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bookmarkStart w:id="0" w:name="_GoBack"/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17248E">
        <w:rPr>
          <w:rFonts w:ascii="GHEA Grapalat" w:hAnsi="GHEA Grapalat" w:cs="Sylfaen"/>
          <w:sz w:val="24"/>
          <w:szCs w:val="24"/>
          <w:lang w:val="en-US"/>
        </w:rPr>
        <w:t>81</w:t>
      </w:r>
    </w:p>
    <w:bookmarkEnd w:id="0"/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7248E">
        <w:rPr>
          <w:rFonts w:ascii="GHEA Grapalat" w:hAnsi="GHEA Grapalat" w:cs="Sylfaen"/>
          <w:sz w:val="24"/>
          <w:szCs w:val="24"/>
          <w:lang w:val="en-US"/>
        </w:rPr>
        <w:t>Սատար</w:t>
      </w:r>
      <w:proofErr w:type="spellEnd"/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Հ</w:t>
      </w:r>
      <w:r w:rsidR="0017248E">
        <w:rPr>
          <w:rFonts w:ascii="GHEA Grapalat" w:hAnsi="GHEA Grapalat" w:cs="Sylfaen"/>
          <w:sz w:val="24"/>
          <w:szCs w:val="24"/>
          <w:lang w:val="en-US"/>
        </w:rPr>
        <w:t>աշմանդամների</w:t>
      </w:r>
      <w:proofErr w:type="spellEnd"/>
      <w:r w:rsidR="009B1998" w:rsidRPr="00F450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6361">
        <w:rPr>
          <w:rFonts w:ascii="GHEA Grapalat" w:hAnsi="GHEA Grapalat" w:cs="Sylfaen"/>
          <w:sz w:val="24"/>
          <w:szCs w:val="24"/>
          <w:lang w:val="en-US"/>
        </w:rPr>
        <w:t>ՀԿ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3014DC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248E" w:rsidRPr="0017248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17248E" w:rsidRPr="0017248E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17248E" w:rsidRPr="0017248E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17248E" w:rsidRPr="0017248E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17248E" w:rsidRP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248E" w:rsidRPr="0017248E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17248E" w:rsidRP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248E" w:rsidRPr="0017248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248E" w:rsidRPr="0017248E">
        <w:rPr>
          <w:rFonts w:ascii="GHEA Grapalat" w:hAnsi="GHEA Grapalat" w:cs="Sylfaen"/>
          <w:sz w:val="24"/>
          <w:szCs w:val="24"/>
          <w:lang w:val="en-US"/>
        </w:rPr>
        <w:t>«ԱՍՀՆ-ԷԱՃԾՁԲ-18/57»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177</cp:revision>
  <cp:lastPrinted>2018-11-21T06:19:00Z</cp:lastPrinted>
  <dcterms:created xsi:type="dcterms:W3CDTF">2016-04-19T09:12:00Z</dcterms:created>
  <dcterms:modified xsi:type="dcterms:W3CDTF">2018-11-21T06:22:00Z</dcterms:modified>
</cp:coreProperties>
</file>